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245"/>
        <w:gridCol w:w="4819"/>
      </w:tblGrid>
      <w:tr w:rsidR="007D7ECF" w:rsidRPr="00903C17" w:rsidTr="00944ED8">
        <w:tc>
          <w:tcPr>
            <w:tcW w:w="5245" w:type="dxa"/>
          </w:tcPr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D7ECF" w:rsidRPr="005F11EC" w:rsidRDefault="007D7ECF" w:rsidP="006E00A3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819" w:type="dxa"/>
          </w:tcPr>
          <w:p w:rsidR="00D3360F" w:rsidRDefault="00D3360F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="00B20E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06711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</w:p>
          <w:p w:rsidR="00D3360F" w:rsidRPr="00DD4738" w:rsidRDefault="00D3360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Железногорск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 xml:space="preserve">   </w:t>
            </w:r>
          </w:p>
          <w:p w:rsidR="00D3360F" w:rsidRDefault="00D3360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912B3C">
              <w:rPr>
                <w:rFonts w:ascii="Times New Roman" w:hAnsi="Times New Roman" w:cs="Times New Roman"/>
                <w:b w:val="0"/>
                <w:sz w:val="28"/>
                <w:szCs w:val="28"/>
              </w:rPr>
              <w:t>17.05.</w:t>
            </w:r>
            <w:r w:rsidR="00FC5453">
              <w:rPr>
                <w:rFonts w:ascii="Times New Roman" w:hAnsi="Times New Roman" w:cs="Times New Roman"/>
                <w:b w:val="0"/>
                <w:sz w:val="28"/>
                <w:szCs w:val="28"/>
              </w:rPr>
              <w:t>2016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12B3C">
              <w:rPr>
                <w:rFonts w:ascii="Times New Roman" w:hAnsi="Times New Roman" w:cs="Times New Roman"/>
                <w:b w:val="0"/>
                <w:sz w:val="28"/>
                <w:szCs w:val="28"/>
              </w:rPr>
              <w:t>841</w:t>
            </w:r>
            <w:r w:rsidRPr="0076742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</w:t>
            </w:r>
          </w:p>
          <w:p w:rsidR="007D7ECF" w:rsidRPr="00DD4738" w:rsidRDefault="007D7ECF" w:rsidP="00D3360F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D7ECF" w:rsidRDefault="007D7ECF" w:rsidP="007D7EC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6FBC" w:rsidRDefault="007D7ECF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6FBC">
        <w:rPr>
          <w:rFonts w:ascii="Times New Roman" w:hAnsi="Times New Roman" w:cs="Times New Roman"/>
          <w:b w:val="0"/>
          <w:sz w:val="28"/>
          <w:szCs w:val="28"/>
        </w:rPr>
        <w:t xml:space="preserve">Состав комиссии </w:t>
      </w:r>
      <w:r w:rsidR="00776FBC" w:rsidRPr="00776FBC">
        <w:rPr>
          <w:rFonts w:ascii="Times New Roman" w:hAnsi="Times New Roman" w:cs="Times New Roman"/>
          <w:b w:val="0"/>
          <w:sz w:val="28"/>
          <w:szCs w:val="28"/>
        </w:rPr>
        <w:t xml:space="preserve">по приемке готовности муниципальных загородных оздоровительных лагерей к </w:t>
      </w:r>
      <w:r w:rsidR="0006711D">
        <w:rPr>
          <w:rFonts w:ascii="Times New Roman" w:hAnsi="Times New Roman" w:cs="Times New Roman"/>
          <w:b w:val="0"/>
          <w:sz w:val="28"/>
          <w:szCs w:val="28"/>
        </w:rPr>
        <w:t xml:space="preserve">летнему </w:t>
      </w:r>
      <w:r w:rsidR="00776FBC" w:rsidRPr="00776FBC">
        <w:rPr>
          <w:rFonts w:ascii="Times New Roman" w:hAnsi="Times New Roman" w:cs="Times New Roman"/>
          <w:b w:val="0"/>
          <w:sz w:val="28"/>
          <w:szCs w:val="28"/>
        </w:rPr>
        <w:t>сезону</w:t>
      </w:r>
      <w:r w:rsidR="00776F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A1495" w:rsidRDefault="009A1495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7ECF" w:rsidRPr="008C165F" w:rsidRDefault="00776FBC" w:rsidP="007D7ECF">
      <w:pPr>
        <w:pStyle w:val="ConsPlusTitle"/>
        <w:widowControl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2697"/>
        <w:gridCol w:w="6942"/>
      </w:tblGrid>
      <w:tr w:rsidR="007D7ECF" w:rsidRPr="008C165F" w:rsidTr="00385307">
        <w:tc>
          <w:tcPr>
            <w:tcW w:w="2697" w:type="dxa"/>
          </w:tcPr>
          <w:p w:rsidR="007D7ECF" w:rsidRPr="008C165F" w:rsidRDefault="007D7ECF" w:rsidP="006E00A3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proofErr w:type="spellStart"/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>Фомаиди</w:t>
            </w:r>
            <w:proofErr w:type="spellEnd"/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В.Ю.  </w:t>
            </w:r>
          </w:p>
        </w:tc>
        <w:tc>
          <w:tcPr>
            <w:tcW w:w="6942" w:type="dxa"/>
          </w:tcPr>
          <w:p w:rsidR="007D7ECF" w:rsidRPr="00562DE5" w:rsidRDefault="007D7ECF" w:rsidP="006E00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>- заместитель   Главы  администрации    ЗАТО</w:t>
            </w:r>
            <w:r w:rsidR="00013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013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2DE5">
              <w:rPr>
                <w:rFonts w:ascii="Times New Roman" w:hAnsi="Times New Roman" w:cs="Times New Roman"/>
                <w:sz w:val="28"/>
                <w:szCs w:val="28"/>
              </w:rPr>
              <w:t>Железногорск по социальным вопросам, председатель комиссии</w:t>
            </w:r>
          </w:p>
        </w:tc>
      </w:tr>
      <w:tr w:rsidR="007D7ECF" w:rsidRPr="008C165F" w:rsidTr="00385307">
        <w:tc>
          <w:tcPr>
            <w:tcW w:w="2697" w:type="dxa"/>
          </w:tcPr>
          <w:p w:rsidR="007D7ECF" w:rsidRPr="00D3360F" w:rsidRDefault="00D3360F" w:rsidP="006E00A3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Головкин В.Г.</w:t>
            </w:r>
          </w:p>
        </w:tc>
        <w:tc>
          <w:tcPr>
            <w:tcW w:w="6942" w:type="dxa"/>
          </w:tcPr>
          <w:p w:rsidR="007D7ECF" w:rsidRPr="008C165F" w:rsidRDefault="007D7ECF" w:rsidP="00D3360F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</w:t>
            </w:r>
            <w:r w:rsidR="0007712F" w:rsidRPr="000771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муниципально</w:t>
            </w:r>
            <w:bookmarkStart w:id="0" w:name="_GoBack"/>
            <w:bookmarkEnd w:id="0"/>
            <w:r w:rsid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 казенного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3360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учреждения «Управление образования»,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председателя комиссии</w:t>
            </w:r>
          </w:p>
        </w:tc>
      </w:tr>
      <w:tr w:rsidR="007D7ECF" w:rsidRPr="008C165F" w:rsidTr="00385307">
        <w:tc>
          <w:tcPr>
            <w:tcW w:w="2697" w:type="dxa"/>
          </w:tcPr>
          <w:p w:rsidR="007D7ECF" w:rsidRDefault="007D7ECF" w:rsidP="006E00A3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942" w:type="dxa"/>
          </w:tcPr>
          <w:p w:rsidR="007D7ECF" w:rsidRPr="008C165F" w:rsidRDefault="007D7ECF" w:rsidP="006E00A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743ED" w:rsidRPr="008C165F" w:rsidTr="00385307">
        <w:tc>
          <w:tcPr>
            <w:tcW w:w="2697" w:type="dxa"/>
          </w:tcPr>
          <w:p w:rsidR="008743ED" w:rsidRPr="00DA1FD6" w:rsidRDefault="008743ED" w:rsidP="00F853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</w:tc>
        <w:tc>
          <w:tcPr>
            <w:tcW w:w="6942" w:type="dxa"/>
          </w:tcPr>
          <w:p w:rsidR="008743ED" w:rsidRPr="00DA1FD6" w:rsidRDefault="008743ED" w:rsidP="00F853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по охране общественного порядка Межмуниципального управления </w:t>
            </w:r>
            <w:r w:rsidRPr="00DA1FD6">
              <w:rPr>
                <w:rFonts w:ascii="Times New Roman" w:hAnsi="Times New Roman"/>
                <w:sz w:val="28"/>
                <w:szCs w:val="28"/>
              </w:rPr>
              <w:t xml:space="preserve">МВД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 </w:t>
            </w:r>
            <w:r w:rsidRPr="00DA1FD6">
              <w:rPr>
                <w:rFonts w:ascii="Times New Roman" w:hAnsi="Times New Roman"/>
                <w:sz w:val="28"/>
                <w:szCs w:val="28"/>
              </w:rPr>
              <w:t>по ЗАТО г. Железногорск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Pr="008C165F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Блохин В.П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42" w:type="dxa"/>
          </w:tcPr>
          <w:p w:rsidR="008743ED" w:rsidRPr="008C165F" w:rsidRDefault="008743ED" w:rsidP="00CE519E">
            <w:pPr>
              <w:pStyle w:val="ConsPlusNonformat"/>
              <w:widowControl/>
              <w:tabs>
                <w:tab w:val="left" w:pos="10080"/>
              </w:tabs>
              <w:ind w:righ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руководитель </w:t>
            </w:r>
            <w:r w:rsidR="00CE519E">
              <w:rPr>
                <w:rFonts w:ascii="Times New Roman" w:hAnsi="Times New Roman" w:cs="Times New Roman"/>
                <w:sz w:val="28"/>
                <w:szCs w:val="28"/>
              </w:rPr>
              <w:t>Межрегионального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 51  ФМБА России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D3360F" w:rsidRDefault="00D3360F" w:rsidP="00D3360F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Бусыгин Д.А.</w:t>
            </w:r>
          </w:p>
          <w:p w:rsidR="00D3360F" w:rsidRPr="008C165F" w:rsidRDefault="00D3360F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D3360F" w:rsidRPr="008C165F" w:rsidRDefault="00D3360F" w:rsidP="006E00A3">
            <w:pPr>
              <w:pStyle w:val="ConsPlusNonformat"/>
              <w:widowControl/>
              <w:tabs>
                <w:tab w:val="left" w:pos="10080"/>
              </w:tabs>
              <w:ind w:right="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ведущий инженер отдела строител</w:t>
            </w:r>
            <w:r w:rsidR="000A344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ьства и капитального ремонта КГК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 по ОЖКГУ (по согласованию)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Куксенко А.А.</w:t>
            </w:r>
          </w:p>
          <w:p w:rsidR="00FC5453" w:rsidRDefault="00FC5453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453" w:rsidRPr="008C165F" w:rsidRDefault="00FC5453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 Т.Г.</w:t>
            </w:r>
          </w:p>
        </w:tc>
        <w:tc>
          <w:tcPr>
            <w:tcW w:w="6942" w:type="dxa"/>
          </w:tcPr>
          <w:p w:rsidR="008743ED" w:rsidRDefault="008743ED" w:rsidP="006E00A3">
            <w:pPr>
              <w:pStyle w:val="ConsPlusNonformat"/>
              <w:widowControl/>
              <w:tabs>
                <w:tab w:val="left" w:pos="10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ГУ «Специальное управление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ФПС № 2 МЧС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FC5453" w:rsidRPr="008C165F" w:rsidRDefault="00FC5453" w:rsidP="006E00A3">
            <w:pPr>
              <w:pStyle w:val="ConsPlusNonformat"/>
              <w:widowControl/>
              <w:tabs>
                <w:tab w:val="left" w:pos="10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МКУ «Управление образования»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Pr="008C165F" w:rsidRDefault="0051301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Шумилова О.М.</w:t>
            </w:r>
          </w:p>
        </w:tc>
        <w:tc>
          <w:tcPr>
            <w:tcW w:w="6942" w:type="dxa"/>
          </w:tcPr>
          <w:p w:rsidR="008743ED" w:rsidRPr="008C165F" w:rsidRDefault="008743ED" w:rsidP="005130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1301D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Pr="00A53854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физической культуре, спорту и молодежной политике Администрации ЗАТО </w:t>
            </w:r>
            <w:r w:rsidR="00F05B4F" w:rsidRPr="00F05B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013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8743ED" w:rsidRPr="008C165F" w:rsidTr="00385307">
        <w:tc>
          <w:tcPr>
            <w:tcW w:w="2697" w:type="dxa"/>
          </w:tcPr>
          <w:p w:rsidR="008743ED" w:rsidRPr="008C165F" w:rsidRDefault="008743ED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>Юрченко В.Н.</w:t>
            </w:r>
          </w:p>
        </w:tc>
        <w:tc>
          <w:tcPr>
            <w:tcW w:w="6942" w:type="dxa"/>
          </w:tcPr>
          <w:p w:rsidR="008743ED" w:rsidRPr="008C165F" w:rsidRDefault="008743ED" w:rsidP="006E00A3">
            <w:pPr>
              <w:pStyle w:val="ConsPlusNonformat"/>
              <w:widowControl/>
              <w:tabs>
                <w:tab w:val="left" w:pos="10080"/>
              </w:tabs>
              <w:ind w:right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   территориального  </w:t>
            </w:r>
            <w:r w:rsidRPr="008C165F">
              <w:rPr>
                <w:rFonts w:ascii="Times New Roman" w:hAnsi="Times New Roman" w:cs="Times New Roman"/>
                <w:sz w:val="28"/>
                <w:szCs w:val="28"/>
              </w:rPr>
              <w:t xml:space="preserve"> профсоюзного             объединения (по согласованию)</w:t>
            </w:r>
          </w:p>
        </w:tc>
      </w:tr>
      <w:tr w:rsidR="00FB4FC0" w:rsidRPr="008C165F" w:rsidTr="00D3360F">
        <w:trPr>
          <w:trHeight w:val="80"/>
        </w:trPr>
        <w:tc>
          <w:tcPr>
            <w:tcW w:w="2697" w:type="dxa"/>
          </w:tcPr>
          <w:p w:rsidR="00D3360F" w:rsidRDefault="00964CE9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Юферов А.Н.</w:t>
            </w:r>
            <w:r w:rsidR="00FB4FC0" w:rsidRPr="00EA71F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  <w:p w:rsidR="00D3360F" w:rsidRDefault="00D3360F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3360F" w:rsidRDefault="00D3360F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FC5453" w:rsidRDefault="00735059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Чернолес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  <w:p w:rsidR="00FC5453" w:rsidRDefault="00FC5453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245BE" w:rsidRDefault="00A245BE" w:rsidP="006E00A3">
            <w:pPr>
              <w:pStyle w:val="ConsPlusNonformat"/>
              <w:widowControl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A245BE" w:rsidRPr="00FB4FC0" w:rsidRDefault="00A245BE" w:rsidP="006E00A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FB4FC0" w:rsidRDefault="00964CE9" w:rsidP="00145E9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- ведущий </w:t>
            </w:r>
            <w:r w:rsidR="001059A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специалист Отдела </w:t>
            </w:r>
            <w:r w:rsidR="00FB4FC0"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общественной  безопасности  и</w:t>
            </w:r>
            <w:r w:rsidR="00FB4FC0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FB4FC0"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режима Администрации ЗАТО </w:t>
            </w:r>
          </w:p>
          <w:p w:rsidR="00FB4FC0" w:rsidRDefault="00FB4FC0" w:rsidP="00145E9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A71F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г. Железногорск</w:t>
            </w:r>
          </w:p>
          <w:p w:rsidR="00FB4FC0" w:rsidRPr="00060723" w:rsidRDefault="00735059" w:rsidP="000A344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A3449">
              <w:rPr>
                <w:rFonts w:ascii="Times New Roman" w:hAnsi="Times New Roman"/>
                <w:sz w:val="28"/>
                <w:szCs w:val="28"/>
              </w:rPr>
              <w:t>заведующий отделением организации медицинской помощи детям в образовательных учреждениях детской поликлиники ФГБУЗ КБ</w:t>
            </w:r>
            <w:r w:rsidR="00FC5453">
              <w:rPr>
                <w:rFonts w:ascii="Times New Roman" w:hAnsi="Times New Roman"/>
                <w:sz w:val="28"/>
                <w:szCs w:val="28"/>
              </w:rPr>
              <w:t xml:space="preserve"> № 51</w:t>
            </w:r>
            <w:r w:rsidR="00FC5453" w:rsidRPr="008C165F">
              <w:rPr>
                <w:rFonts w:ascii="Times New Roman" w:hAnsi="Times New Roman"/>
                <w:sz w:val="28"/>
                <w:szCs w:val="28"/>
              </w:rPr>
              <w:t xml:space="preserve"> ФМБА России (по согласованию)</w:t>
            </w:r>
          </w:p>
        </w:tc>
      </w:tr>
    </w:tbl>
    <w:p w:rsidR="008371C4" w:rsidRDefault="008371C4" w:rsidP="007D7E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8371C4" w:rsidSect="00944E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7ECF"/>
    <w:rsid w:val="000133F2"/>
    <w:rsid w:val="00060723"/>
    <w:rsid w:val="0006711D"/>
    <w:rsid w:val="0007712F"/>
    <w:rsid w:val="000A2915"/>
    <w:rsid w:val="000A3449"/>
    <w:rsid w:val="001016D4"/>
    <w:rsid w:val="001059AC"/>
    <w:rsid w:val="00107682"/>
    <w:rsid w:val="00145E92"/>
    <w:rsid w:val="00175168"/>
    <w:rsid w:val="0018757A"/>
    <w:rsid w:val="001B7FFD"/>
    <w:rsid w:val="001F4FC2"/>
    <w:rsid w:val="002023DA"/>
    <w:rsid w:val="002875A9"/>
    <w:rsid w:val="00301CFF"/>
    <w:rsid w:val="00314D67"/>
    <w:rsid w:val="00337744"/>
    <w:rsid w:val="00352D85"/>
    <w:rsid w:val="00370672"/>
    <w:rsid w:val="00385307"/>
    <w:rsid w:val="003911DD"/>
    <w:rsid w:val="003D00A1"/>
    <w:rsid w:val="003E01FC"/>
    <w:rsid w:val="00406E5D"/>
    <w:rsid w:val="00430A6C"/>
    <w:rsid w:val="004327DB"/>
    <w:rsid w:val="004A49F0"/>
    <w:rsid w:val="004C46B9"/>
    <w:rsid w:val="004D4F92"/>
    <w:rsid w:val="004F036D"/>
    <w:rsid w:val="005015D0"/>
    <w:rsid w:val="0051301D"/>
    <w:rsid w:val="00574AB9"/>
    <w:rsid w:val="005B58E9"/>
    <w:rsid w:val="006162F0"/>
    <w:rsid w:val="00693A80"/>
    <w:rsid w:val="006E1661"/>
    <w:rsid w:val="00735059"/>
    <w:rsid w:val="00750363"/>
    <w:rsid w:val="00767426"/>
    <w:rsid w:val="00776FBC"/>
    <w:rsid w:val="00790D80"/>
    <w:rsid w:val="007D7ECF"/>
    <w:rsid w:val="00836802"/>
    <w:rsid w:val="008371C4"/>
    <w:rsid w:val="008743ED"/>
    <w:rsid w:val="00912B3C"/>
    <w:rsid w:val="00931748"/>
    <w:rsid w:val="0093632D"/>
    <w:rsid w:val="00944ED8"/>
    <w:rsid w:val="00964CE9"/>
    <w:rsid w:val="00984A39"/>
    <w:rsid w:val="009A1495"/>
    <w:rsid w:val="009D51DD"/>
    <w:rsid w:val="00A245BE"/>
    <w:rsid w:val="00A62613"/>
    <w:rsid w:val="00AE6D34"/>
    <w:rsid w:val="00B20E76"/>
    <w:rsid w:val="00B644D6"/>
    <w:rsid w:val="00B976BC"/>
    <w:rsid w:val="00BB5B41"/>
    <w:rsid w:val="00BC1B8A"/>
    <w:rsid w:val="00C43174"/>
    <w:rsid w:val="00C45F34"/>
    <w:rsid w:val="00CC0166"/>
    <w:rsid w:val="00CE519E"/>
    <w:rsid w:val="00D26A69"/>
    <w:rsid w:val="00D3360F"/>
    <w:rsid w:val="00D42FB8"/>
    <w:rsid w:val="00D609D1"/>
    <w:rsid w:val="00DB65E8"/>
    <w:rsid w:val="00EA71F1"/>
    <w:rsid w:val="00EC4408"/>
    <w:rsid w:val="00EE5957"/>
    <w:rsid w:val="00EF26BD"/>
    <w:rsid w:val="00F05B4F"/>
    <w:rsid w:val="00F52D9F"/>
    <w:rsid w:val="00F62723"/>
    <w:rsid w:val="00FB4FC0"/>
    <w:rsid w:val="00FC5453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D7E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A71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14D67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D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8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7D7E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E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A71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314D67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D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Юрист УО Прокушева Евгения (2-10)</cp:lastModifiedBy>
  <cp:revision>6</cp:revision>
  <cp:lastPrinted>2015-05-25T08:39:00Z</cp:lastPrinted>
  <dcterms:created xsi:type="dcterms:W3CDTF">2016-04-25T02:34:00Z</dcterms:created>
  <dcterms:modified xsi:type="dcterms:W3CDTF">2016-05-23T04:08:00Z</dcterms:modified>
</cp:coreProperties>
</file>